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CE" w:rsidRDefault="00C16DCE" w:rsidP="00C16DCE">
      <w:pPr>
        <w:pStyle w:val="a3"/>
        <w:tabs>
          <w:tab w:val="left" w:pos="376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Колледж располагает четырехэтажным зданием общежития общей площадью 357,6 кв. м. на 200 мест.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2718" w:rsidRDefault="00992718" w:rsidP="00C16DCE">
      <w:pPr>
        <w:pStyle w:val="a3"/>
        <w:tabs>
          <w:tab w:val="left" w:pos="376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6DCE" w:rsidRPr="00992718" w:rsidRDefault="00C16DCE" w:rsidP="00C16DCE">
      <w:pPr>
        <w:pStyle w:val="a3"/>
        <w:tabs>
          <w:tab w:val="left" w:pos="3765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718">
        <w:rPr>
          <w:rFonts w:ascii="Times New Roman" w:hAnsi="Times New Roman" w:cs="Times New Roman"/>
          <w:b/>
          <w:sz w:val="28"/>
          <w:szCs w:val="28"/>
          <w:lang w:eastAsia="ru-RU"/>
        </w:rPr>
        <w:t>Количество жилых помещений в общежитии</w:t>
      </w:r>
      <w:r w:rsidR="00A675D2" w:rsidRPr="009927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-100, из которых:</w:t>
      </w:r>
    </w:p>
    <w:p w:rsidR="00C16DCE" w:rsidRDefault="00C16DCE" w:rsidP="00C16DCE">
      <w:pPr>
        <w:pStyle w:val="a3"/>
        <w:numPr>
          <w:ilvl w:val="0"/>
          <w:numId w:val="1"/>
        </w:numPr>
        <w:tabs>
          <w:tab w:val="left" w:pos="37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75 комнат для студентов колледжа;</w:t>
      </w:r>
    </w:p>
    <w:p w:rsidR="00A675D2" w:rsidRDefault="00C16DCE" w:rsidP="00C16DCE">
      <w:pPr>
        <w:pStyle w:val="a3"/>
        <w:numPr>
          <w:ilvl w:val="0"/>
          <w:numId w:val="1"/>
        </w:numPr>
        <w:tabs>
          <w:tab w:val="left" w:pos="37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 комнат для посетителей гостиницы</w:t>
      </w:r>
      <w:r w:rsidR="00A675D2">
        <w:rPr>
          <w:rFonts w:ascii="Times New Roman" w:hAnsi="Times New Roman" w:cs="Times New Roman"/>
          <w:sz w:val="28"/>
          <w:szCs w:val="28"/>
          <w:lang w:eastAsia="ru-RU"/>
        </w:rPr>
        <w:t xml:space="preserve"> «Молодежная»;</w:t>
      </w:r>
    </w:p>
    <w:p w:rsidR="00C16DCE" w:rsidRPr="006F442F" w:rsidRDefault="00A675D2" w:rsidP="00C16DCE">
      <w:pPr>
        <w:pStyle w:val="a3"/>
        <w:numPr>
          <w:ilvl w:val="0"/>
          <w:numId w:val="1"/>
        </w:numPr>
        <w:tabs>
          <w:tab w:val="left" w:pos="37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 комнат для сотрудников колледжа.</w:t>
      </w:r>
      <w:r w:rsidR="00C16DC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92718" w:rsidRDefault="003143E0" w:rsidP="003143E0">
      <w:pPr>
        <w:tabs>
          <w:tab w:val="left" w:pos="2550"/>
        </w:tabs>
      </w:pPr>
      <w:r>
        <w:tab/>
      </w:r>
    </w:p>
    <w:p w:rsidR="00992718" w:rsidRDefault="00992718" w:rsidP="00992718"/>
    <w:p w:rsidR="00817EC9" w:rsidRPr="00992718" w:rsidRDefault="00992718" w:rsidP="00992718">
      <w:pPr>
        <w:tabs>
          <w:tab w:val="left" w:pos="2250"/>
        </w:tabs>
      </w:pPr>
      <w:r>
        <w:tab/>
      </w:r>
      <w:bookmarkStart w:id="0" w:name="_GoBack"/>
      <w:bookmarkEnd w:id="0"/>
    </w:p>
    <w:sectPr w:rsidR="00817EC9" w:rsidRPr="0099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76998"/>
    <w:multiLevelType w:val="hybridMultilevel"/>
    <w:tmpl w:val="F61E915A"/>
    <w:lvl w:ilvl="0" w:tplc="88B06F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11"/>
    <w:rsid w:val="00076111"/>
    <w:rsid w:val="003143E0"/>
    <w:rsid w:val="007965E0"/>
    <w:rsid w:val="00817EC9"/>
    <w:rsid w:val="00992718"/>
    <w:rsid w:val="00A675D2"/>
    <w:rsid w:val="00C1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21D6-71E8-4F31-931F-8056BD9E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D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2019-10-04T08:35:00Z</dcterms:created>
  <dcterms:modified xsi:type="dcterms:W3CDTF">2019-10-04T08:44:00Z</dcterms:modified>
</cp:coreProperties>
</file>