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2F" w:rsidRDefault="00A42CAC" w:rsidP="004F6738">
      <w:pPr>
        <w:ind w:left="-567"/>
        <w:jc w:val="center"/>
        <w:rPr>
          <w:sz w:val="36"/>
          <w:szCs w:val="36"/>
        </w:rPr>
      </w:pPr>
      <w:r w:rsidRPr="004F6738">
        <w:rPr>
          <w:sz w:val="44"/>
          <w:szCs w:val="44"/>
        </w:rPr>
        <w:t>Отчет руководите</w:t>
      </w:r>
      <w:r w:rsidR="00485F22" w:rsidRPr="004F6738">
        <w:rPr>
          <w:sz w:val="44"/>
          <w:szCs w:val="44"/>
        </w:rPr>
        <w:t>ля физвоспитания о работе</w:t>
      </w:r>
      <w:r w:rsidR="00C2440E">
        <w:rPr>
          <w:sz w:val="44"/>
          <w:szCs w:val="44"/>
        </w:rPr>
        <w:t xml:space="preserve">                        </w:t>
      </w:r>
      <w:r w:rsidR="00485F22" w:rsidRPr="004F6738">
        <w:rPr>
          <w:sz w:val="44"/>
          <w:szCs w:val="44"/>
        </w:rPr>
        <w:t xml:space="preserve"> </w:t>
      </w:r>
      <w:r w:rsidR="00C2440E" w:rsidRPr="004F6738">
        <w:rPr>
          <w:sz w:val="44"/>
          <w:szCs w:val="44"/>
        </w:rPr>
        <w:t xml:space="preserve">в </w:t>
      </w:r>
      <w:r w:rsidR="00C2440E">
        <w:rPr>
          <w:sz w:val="44"/>
          <w:szCs w:val="44"/>
        </w:rPr>
        <w:t>2015</w:t>
      </w:r>
      <w:r w:rsidR="00C87271" w:rsidRPr="004F6738">
        <w:rPr>
          <w:sz w:val="44"/>
          <w:szCs w:val="44"/>
        </w:rPr>
        <w:t>-16</w:t>
      </w:r>
      <w:r w:rsidRPr="004F6738">
        <w:rPr>
          <w:sz w:val="44"/>
          <w:szCs w:val="44"/>
        </w:rPr>
        <w:t xml:space="preserve"> году</w:t>
      </w:r>
      <w:r>
        <w:rPr>
          <w:sz w:val="36"/>
          <w:szCs w:val="36"/>
        </w:rPr>
        <w:t>.</w:t>
      </w:r>
    </w:p>
    <w:p w:rsidR="00347560" w:rsidRDefault="00E62DFE" w:rsidP="004F6738">
      <w:pPr>
        <w:ind w:right="-284"/>
        <w:rPr>
          <w:sz w:val="36"/>
          <w:szCs w:val="36"/>
        </w:rPr>
      </w:pPr>
      <w:r>
        <w:rPr>
          <w:sz w:val="36"/>
          <w:szCs w:val="36"/>
        </w:rPr>
        <w:t xml:space="preserve"> П</w:t>
      </w:r>
      <w:r w:rsidRPr="00E62DFE">
        <w:rPr>
          <w:sz w:val="36"/>
          <w:szCs w:val="36"/>
        </w:rPr>
        <w:t>омимо основной образовательной деятельности, велись и ведутся секционные занятия по баскетболу, волейболу, настольному теннису, шахматам, футболу, дартсу</w:t>
      </w:r>
      <w:r>
        <w:rPr>
          <w:sz w:val="36"/>
          <w:szCs w:val="36"/>
        </w:rPr>
        <w:t>, атлетической гимнастике,</w:t>
      </w:r>
      <w:r w:rsidRPr="00E62DFE">
        <w:rPr>
          <w:sz w:val="36"/>
          <w:szCs w:val="36"/>
        </w:rPr>
        <w:t xml:space="preserve"> </w:t>
      </w:r>
      <w:r>
        <w:rPr>
          <w:sz w:val="36"/>
          <w:szCs w:val="36"/>
        </w:rPr>
        <w:t>легкоатлетическому кроссу</w:t>
      </w:r>
      <w:r>
        <w:rPr>
          <w:sz w:val="28"/>
          <w:szCs w:val="28"/>
        </w:rPr>
        <w:t xml:space="preserve">. </w:t>
      </w:r>
      <w:r w:rsidR="00A42CAC">
        <w:rPr>
          <w:sz w:val="36"/>
          <w:szCs w:val="36"/>
        </w:rPr>
        <w:t xml:space="preserve"> За отчетный период спортивный коллектив колледжа провел спартакиаду колледжа по восьми видам спорта,</w:t>
      </w:r>
      <w:r w:rsidR="005A3964">
        <w:rPr>
          <w:sz w:val="36"/>
          <w:szCs w:val="36"/>
        </w:rPr>
        <w:t xml:space="preserve"> всег</w:t>
      </w:r>
      <w:r w:rsidR="005D4B72">
        <w:rPr>
          <w:sz w:val="36"/>
          <w:szCs w:val="36"/>
        </w:rPr>
        <w:t>о   двенадцать мероприятий,</w:t>
      </w:r>
      <w:r w:rsidR="004F6738">
        <w:rPr>
          <w:sz w:val="36"/>
          <w:szCs w:val="36"/>
        </w:rPr>
        <w:t xml:space="preserve"> проведены соревнования и среди территорий колледжа по Многоборью ГТО и Легкоатлетическому </w:t>
      </w:r>
      <w:r w:rsidR="00C2440E">
        <w:rPr>
          <w:sz w:val="36"/>
          <w:szCs w:val="36"/>
        </w:rPr>
        <w:t>кроссу, а</w:t>
      </w:r>
      <w:r w:rsidR="005D4B72">
        <w:rPr>
          <w:sz w:val="36"/>
          <w:szCs w:val="36"/>
        </w:rPr>
        <w:t xml:space="preserve"> так же принимали участия в акциях, проводимых Министерством образования, науки и молодежной политики, Министерством спорта</w:t>
      </w:r>
      <w:r w:rsidR="00A42CAC">
        <w:rPr>
          <w:sz w:val="36"/>
          <w:szCs w:val="36"/>
        </w:rPr>
        <w:t xml:space="preserve"> </w:t>
      </w:r>
      <w:r w:rsidR="004F6738">
        <w:rPr>
          <w:sz w:val="36"/>
          <w:szCs w:val="36"/>
        </w:rPr>
        <w:t xml:space="preserve">края </w:t>
      </w:r>
      <w:r w:rsidR="005D4B72">
        <w:rPr>
          <w:sz w:val="36"/>
          <w:szCs w:val="36"/>
        </w:rPr>
        <w:t xml:space="preserve">и </w:t>
      </w:r>
      <w:r w:rsidR="00C2440E">
        <w:rPr>
          <w:sz w:val="36"/>
          <w:szCs w:val="36"/>
        </w:rPr>
        <w:t>управлением по</w:t>
      </w:r>
      <w:r w:rsidR="005D4B72">
        <w:rPr>
          <w:sz w:val="36"/>
          <w:szCs w:val="36"/>
        </w:rPr>
        <w:t xml:space="preserve"> физической культуре и спорту </w:t>
      </w:r>
      <w:proofErr w:type="gramStart"/>
      <w:r w:rsidR="00C2440E">
        <w:rPr>
          <w:sz w:val="36"/>
          <w:szCs w:val="36"/>
        </w:rPr>
        <w:t xml:space="preserve">города:  </w:t>
      </w:r>
      <w:r w:rsidR="004F6738">
        <w:rPr>
          <w:sz w:val="36"/>
          <w:szCs w:val="36"/>
        </w:rPr>
        <w:t xml:space="preserve"> </w:t>
      </w:r>
      <w:proofErr w:type="gramEnd"/>
      <w:r w:rsidR="004F6738">
        <w:rPr>
          <w:sz w:val="36"/>
          <w:szCs w:val="36"/>
        </w:rPr>
        <w:t xml:space="preserve">     </w:t>
      </w:r>
      <w:r w:rsidR="00C2440E">
        <w:rPr>
          <w:sz w:val="36"/>
          <w:szCs w:val="36"/>
        </w:rPr>
        <w:t xml:space="preserve">  </w:t>
      </w:r>
      <w:r w:rsidR="008E0547">
        <w:rPr>
          <w:sz w:val="36"/>
          <w:szCs w:val="36"/>
        </w:rPr>
        <w:t xml:space="preserve"> 1). Молодежная эстафета «Здоровая Кубань! </w:t>
      </w:r>
      <w:r w:rsidR="00C2440E">
        <w:rPr>
          <w:sz w:val="36"/>
          <w:szCs w:val="36"/>
        </w:rPr>
        <w:t xml:space="preserve">                     </w:t>
      </w:r>
      <w:r w:rsidR="008E0547">
        <w:rPr>
          <w:sz w:val="36"/>
          <w:szCs w:val="36"/>
        </w:rPr>
        <w:t xml:space="preserve">Успешная </w:t>
      </w:r>
      <w:r w:rsidR="00C2440E">
        <w:rPr>
          <w:sz w:val="36"/>
          <w:szCs w:val="36"/>
        </w:rPr>
        <w:t xml:space="preserve">молодежь».  </w:t>
      </w:r>
      <w:r w:rsidR="004F6738">
        <w:rPr>
          <w:sz w:val="36"/>
          <w:szCs w:val="36"/>
        </w:rPr>
        <w:t xml:space="preserve">                                                                                             </w:t>
      </w:r>
      <w:r w:rsidR="008E0547">
        <w:rPr>
          <w:sz w:val="36"/>
          <w:szCs w:val="36"/>
        </w:rPr>
        <w:t>2). Всероссийский день бега «Кросс наций».</w:t>
      </w:r>
      <w:r w:rsidR="004F6738">
        <w:rPr>
          <w:sz w:val="36"/>
          <w:szCs w:val="36"/>
        </w:rPr>
        <w:t xml:space="preserve">                                        </w:t>
      </w:r>
      <w:r w:rsidR="008E0547">
        <w:rPr>
          <w:sz w:val="36"/>
          <w:szCs w:val="36"/>
        </w:rPr>
        <w:t>3) Краевая молодежная акция «Мы вместе».</w:t>
      </w:r>
      <w:r w:rsidR="004F6738">
        <w:rPr>
          <w:sz w:val="36"/>
          <w:szCs w:val="36"/>
        </w:rPr>
        <w:t xml:space="preserve">                                </w:t>
      </w:r>
      <w:r w:rsidR="008E0547">
        <w:rPr>
          <w:sz w:val="36"/>
          <w:szCs w:val="36"/>
        </w:rPr>
        <w:t>4) Легкоатлетический кросс допризывной молодежи.</w:t>
      </w:r>
      <w:r w:rsidR="004F6738">
        <w:rPr>
          <w:sz w:val="36"/>
          <w:szCs w:val="36"/>
        </w:rPr>
        <w:t xml:space="preserve">                </w:t>
      </w:r>
      <w:r w:rsidR="008E0547">
        <w:rPr>
          <w:sz w:val="36"/>
          <w:szCs w:val="36"/>
        </w:rPr>
        <w:t>5) Мемориал Грушина по гиревому спорту.</w:t>
      </w:r>
      <w:r w:rsidR="004F6738">
        <w:rPr>
          <w:sz w:val="36"/>
          <w:szCs w:val="36"/>
        </w:rPr>
        <w:t xml:space="preserve">                                            </w:t>
      </w:r>
      <w:r w:rsidR="008E0547">
        <w:rPr>
          <w:sz w:val="36"/>
          <w:szCs w:val="36"/>
        </w:rPr>
        <w:t xml:space="preserve"> 6) Чемпионат АСБ дивизиона «Кубань» баскетбол девушки. 7). Открытый Кубок края по баскетболу среди женских команд.</w:t>
      </w:r>
      <w:r w:rsidR="004F6738">
        <w:rPr>
          <w:sz w:val="36"/>
          <w:szCs w:val="36"/>
        </w:rPr>
        <w:t xml:space="preserve">                                                                                                       </w:t>
      </w:r>
      <w:r w:rsidR="008E0547">
        <w:rPr>
          <w:sz w:val="36"/>
          <w:szCs w:val="36"/>
        </w:rPr>
        <w:t xml:space="preserve"> 8). Общегородская зарядка «Зарядись на выходные» (март,</w:t>
      </w:r>
      <w:r w:rsidR="00C2440E">
        <w:rPr>
          <w:sz w:val="36"/>
          <w:szCs w:val="36"/>
        </w:rPr>
        <w:t xml:space="preserve"> </w:t>
      </w:r>
      <w:r w:rsidR="008E0547">
        <w:rPr>
          <w:sz w:val="36"/>
          <w:szCs w:val="36"/>
        </w:rPr>
        <w:t>апрель,</w:t>
      </w:r>
      <w:r w:rsidR="00C2440E">
        <w:rPr>
          <w:sz w:val="36"/>
          <w:szCs w:val="36"/>
        </w:rPr>
        <w:t xml:space="preserve"> </w:t>
      </w:r>
      <w:r w:rsidR="008E0547">
        <w:rPr>
          <w:sz w:val="36"/>
          <w:szCs w:val="36"/>
        </w:rPr>
        <w:t>май,</w:t>
      </w:r>
      <w:r w:rsidR="00C2440E">
        <w:rPr>
          <w:sz w:val="36"/>
          <w:szCs w:val="36"/>
        </w:rPr>
        <w:t xml:space="preserve"> июнь). </w:t>
      </w:r>
      <w:r w:rsidR="004F6738">
        <w:rPr>
          <w:sz w:val="36"/>
          <w:szCs w:val="36"/>
        </w:rPr>
        <w:t xml:space="preserve">                                                                    </w:t>
      </w:r>
      <w:r>
        <w:rPr>
          <w:sz w:val="36"/>
          <w:szCs w:val="36"/>
        </w:rPr>
        <w:t xml:space="preserve">        </w:t>
      </w:r>
      <w:r w:rsidR="008E0547">
        <w:rPr>
          <w:sz w:val="36"/>
          <w:szCs w:val="36"/>
        </w:rPr>
        <w:t xml:space="preserve">9). Пробег по </w:t>
      </w:r>
      <w:r w:rsidR="00C2440E">
        <w:rPr>
          <w:sz w:val="36"/>
          <w:szCs w:val="36"/>
        </w:rPr>
        <w:t>ул. Красной</w:t>
      </w:r>
      <w:r w:rsidR="008E0547">
        <w:rPr>
          <w:sz w:val="36"/>
          <w:szCs w:val="36"/>
        </w:rPr>
        <w:t>, посвященный 71 годовщине победы в Великой Отечественной войне.</w:t>
      </w:r>
      <w:r w:rsidR="004F6738">
        <w:rPr>
          <w:sz w:val="36"/>
          <w:szCs w:val="36"/>
        </w:rPr>
        <w:t xml:space="preserve"> </w:t>
      </w:r>
    </w:p>
    <w:p w:rsidR="00347560" w:rsidRDefault="00347560" w:rsidP="004F6738">
      <w:pPr>
        <w:ind w:right="-284"/>
        <w:rPr>
          <w:sz w:val="36"/>
          <w:szCs w:val="36"/>
        </w:rPr>
      </w:pPr>
      <w:bookmarkStart w:id="0" w:name="_GoBack"/>
      <w:bookmarkEnd w:id="0"/>
    </w:p>
    <w:p w:rsidR="004F6738" w:rsidRDefault="00347560" w:rsidP="004F6738">
      <w:pPr>
        <w:ind w:right="-284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В период подготовки к городским и краевым соревнованиям были проведены матчевые встречи</w:t>
      </w:r>
      <w:r w:rsidR="004F673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и товарищеские турниры по игровым видам спорта с командами ведущих колледжей города </w:t>
      </w:r>
      <w:proofErr w:type="gramStart"/>
      <w:r>
        <w:rPr>
          <w:sz w:val="36"/>
          <w:szCs w:val="36"/>
        </w:rPr>
        <w:t>ККЭП,ПСХК</w:t>
      </w:r>
      <w:proofErr w:type="gramEnd"/>
      <w:r>
        <w:rPr>
          <w:sz w:val="36"/>
          <w:szCs w:val="36"/>
        </w:rPr>
        <w:t>, КМТ, КТК.</w:t>
      </w:r>
    </w:p>
    <w:p w:rsidR="004F6738" w:rsidRDefault="004F6738" w:rsidP="004F6738">
      <w:pPr>
        <w:ind w:right="-284"/>
        <w:rPr>
          <w:sz w:val="36"/>
          <w:szCs w:val="36"/>
        </w:rPr>
      </w:pPr>
      <w:r>
        <w:rPr>
          <w:sz w:val="36"/>
          <w:szCs w:val="36"/>
        </w:rPr>
        <w:t xml:space="preserve">            С</w:t>
      </w:r>
      <w:r w:rsidR="00A42CAC">
        <w:rPr>
          <w:sz w:val="36"/>
          <w:szCs w:val="36"/>
        </w:rPr>
        <w:t>борные команды колледжа приняли участие в Кубанских спортивных играх студентов ССУЗ (краевые соревнования) выступив по всей программе игр</w:t>
      </w:r>
      <w:r w:rsidR="008E0547">
        <w:rPr>
          <w:sz w:val="36"/>
          <w:szCs w:val="36"/>
        </w:rPr>
        <w:t>. С</w:t>
      </w:r>
      <w:r w:rsidR="00A42CAC">
        <w:rPr>
          <w:sz w:val="36"/>
          <w:szCs w:val="36"/>
        </w:rPr>
        <w:t xml:space="preserve">портивный коллектив колледжа в комплексном зачете занял восьмое место среди 52 учебных заведений края, участвуя в </w:t>
      </w:r>
      <w:r>
        <w:rPr>
          <w:sz w:val="36"/>
          <w:szCs w:val="36"/>
        </w:rPr>
        <w:t xml:space="preserve">финальных играх тремя команда                                 </w:t>
      </w:r>
    </w:p>
    <w:p w:rsidR="00A42CAC" w:rsidRDefault="004F6738" w:rsidP="004F6738">
      <w:pPr>
        <w:ind w:right="-284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A42CAC">
        <w:rPr>
          <w:sz w:val="36"/>
          <w:szCs w:val="36"/>
        </w:rPr>
        <w:t xml:space="preserve"> В </w:t>
      </w:r>
      <w:r w:rsidR="00A42CAC">
        <w:rPr>
          <w:sz w:val="36"/>
          <w:szCs w:val="36"/>
          <w:lang w:val="en-US"/>
        </w:rPr>
        <w:t>XXV</w:t>
      </w:r>
      <w:r w:rsidR="004A7275">
        <w:rPr>
          <w:sz w:val="36"/>
          <w:szCs w:val="36"/>
          <w:lang w:val="en-US"/>
        </w:rPr>
        <w:t>II</w:t>
      </w:r>
      <w:r w:rsidR="004A7275" w:rsidRPr="004A7275">
        <w:rPr>
          <w:sz w:val="36"/>
          <w:szCs w:val="36"/>
        </w:rPr>
        <w:t xml:space="preserve"> </w:t>
      </w:r>
      <w:r w:rsidR="004A7275">
        <w:rPr>
          <w:sz w:val="36"/>
          <w:szCs w:val="36"/>
        </w:rPr>
        <w:t xml:space="preserve">спартакиаде образовательных учреждений города сборные команды выступили в тринадцати видах программы и в комплексном зачете заняли пятое место среди 18 колледжей и техникумов города. Следует отметить команды: </w:t>
      </w:r>
    </w:p>
    <w:p w:rsidR="004A7275" w:rsidRDefault="004A7275">
      <w:pPr>
        <w:rPr>
          <w:sz w:val="36"/>
          <w:szCs w:val="36"/>
        </w:rPr>
      </w:pPr>
      <w:r>
        <w:rPr>
          <w:sz w:val="36"/>
          <w:szCs w:val="36"/>
        </w:rPr>
        <w:t xml:space="preserve">      - баскетбол девушки: 1 </w:t>
      </w:r>
      <w:r w:rsidR="00C87271">
        <w:rPr>
          <w:sz w:val="36"/>
          <w:szCs w:val="36"/>
        </w:rPr>
        <w:t>место в</w:t>
      </w:r>
      <w:r>
        <w:rPr>
          <w:sz w:val="36"/>
          <w:szCs w:val="36"/>
        </w:rPr>
        <w:t xml:space="preserve"> первенстве города в рамках спартакиады, в финале края </w:t>
      </w:r>
      <w:r w:rsidR="00C87271">
        <w:rPr>
          <w:sz w:val="36"/>
          <w:szCs w:val="36"/>
        </w:rPr>
        <w:t>третье</w:t>
      </w:r>
      <w:r>
        <w:rPr>
          <w:sz w:val="36"/>
          <w:szCs w:val="36"/>
        </w:rPr>
        <w:t xml:space="preserve"> место.</w:t>
      </w:r>
    </w:p>
    <w:p w:rsidR="004A7275" w:rsidRDefault="00C87271">
      <w:pPr>
        <w:rPr>
          <w:sz w:val="36"/>
          <w:szCs w:val="36"/>
        </w:rPr>
      </w:pPr>
      <w:r>
        <w:rPr>
          <w:sz w:val="36"/>
          <w:szCs w:val="36"/>
        </w:rPr>
        <w:t xml:space="preserve">      -  волейбол девушки: 4</w:t>
      </w:r>
      <w:r w:rsidR="004A7275">
        <w:rPr>
          <w:sz w:val="36"/>
          <w:szCs w:val="36"/>
        </w:rPr>
        <w:t xml:space="preserve"> место в чемпионате города.</w:t>
      </w:r>
    </w:p>
    <w:p w:rsidR="004A7275" w:rsidRDefault="004A7275">
      <w:pPr>
        <w:rPr>
          <w:sz w:val="36"/>
          <w:szCs w:val="36"/>
        </w:rPr>
      </w:pPr>
      <w:r>
        <w:rPr>
          <w:sz w:val="36"/>
          <w:szCs w:val="36"/>
        </w:rPr>
        <w:t xml:space="preserve">      -  настольный теннис девушки: </w:t>
      </w:r>
      <w:r w:rsidR="00C87271">
        <w:rPr>
          <w:sz w:val="36"/>
          <w:szCs w:val="36"/>
        </w:rPr>
        <w:t>4</w:t>
      </w:r>
      <w:r>
        <w:rPr>
          <w:sz w:val="36"/>
          <w:szCs w:val="36"/>
        </w:rPr>
        <w:t xml:space="preserve"> место в городе.</w:t>
      </w:r>
    </w:p>
    <w:p w:rsidR="004F6738" w:rsidRDefault="004A7275">
      <w:pPr>
        <w:rPr>
          <w:sz w:val="36"/>
          <w:szCs w:val="36"/>
        </w:rPr>
      </w:pPr>
      <w:r>
        <w:rPr>
          <w:sz w:val="36"/>
          <w:szCs w:val="36"/>
        </w:rPr>
        <w:t xml:space="preserve">      - легкоатлетический кросс: </w:t>
      </w:r>
      <w:r w:rsidR="00C87271">
        <w:rPr>
          <w:sz w:val="36"/>
          <w:szCs w:val="36"/>
        </w:rPr>
        <w:t>4</w:t>
      </w:r>
      <w:r>
        <w:rPr>
          <w:sz w:val="36"/>
          <w:szCs w:val="36"/>
        </w:rPr>
        <w:t xml:space="preserve"> место город</w:t>
      </w:r>
    </w:p>
    <w:p w:rsidR="004A7275" w:rsidRDefault="004F673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C87271">
        <w:rPr>
          <w:sz w:val="36"/>
          <w:szCs w:val="36"/>
        </w:rPr>
        <w:t xml:space="preserve">Так же сборные команды колледжа принимали участие в </w:t>
      </w:r>
      <w:r w:rsidR="00B07BAB">
        <w:rPr>
          <w:sz w:val="36"/>
          <w:szCs w:val="36"/>
          <w:lang w:val="en-US"/>
        </w:rPr>
        <w:t>IX</w:t>
      </w:r>
      <w:r w:rsidR="00B07BAB" w:rsidRPr="00C87271">
        <w:rPr>
          <w:sz w:val="36"/>
          <w:szCs w:val="36"/>
        </w:rPr>
        <w:t xml:space="preserve"> </w:t>
      </w:r>
      <w:proofErr w:type="spellStart"/>
      <w:r w:rsidR="00B07BAB">
        <w:rPr>
          <w:sz w:val="36"/>
          <w:szCs w:val="36"/>
        </w:rPr>
        <w:t>Всекубанской</w:t>
      </w:r>
      <w:proofErr w:type="spellEnd"/>
      <w:r w:rsidR="00C87271">
        <w:rPr>
          <w:sz w:val="36"/>
          <w:szCs w:val="36"/>
        </w:rPr>
        <w:t xml:space="preserve"> спартакиаде «Спортивные надежды Кубани»: Победителями зональных соревнований стали сборные команды колледжа по </w:t>
      </w:r>
      <w:r w:rsidR="00AE414A">
        <w:rPr>
          <w:sz w:val="36"/>
          <w:szCs w:val="36"/>
        </w:rPr>
        <w:t>волейболу (</w:t>
      </w:r>
      <w:r w:rsidR="00C87271">
        <w:rPr>
          <w:sz w:val="36"/>
          <w:szCs w:val="36"/>
        </w:rPr>
        <w:t xml:space="preserve">юноши и девушки), </w:t>
      </w:r>
      <w:r w:rsidR="00AE414A">
        <w:rPr>
          <w:sz w:val="36"/>
          <w:szCs w:val="36"/>
        </w:rPr>
        <w:t>баскетболу (</w:t>
      </w:r>
      <w:r w:rsidR="00C87271">
        <w:rPr>
          <w:sz w:val="36"/>
          <w:szCs w:val="36"/>
        </w:rPr>
        <w:t>юноши и девушки), туризму. Вторыми в зоне стали теннисистки. Сборные команды девушек по волейболу и баскетболу выиграли и полуфинальные соревнования.</w:t>
      </w:r>
    </w:p>
    <w:p w:rsidR="004F6738" w:rsidRPr="00C87271" w:rsidRDefault="004F673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</w:t>
      </w:r>
      <w:r w:rsidR="0059374F">
        <w:rPr>
          <w:sz w:val="36"/>
          <w:szCs w:val="36"/>
        </w:rPr>
        <w:t xml:space="preserve"> Кроме того, студенты филиала колледжа в                           г. Геленджике в очередной раз выиграли городскую Универсиаду победив во всех видах </w:t>
      </w:r>
      <w:r w:rsidR="00C2440E">
        <w:rPr>
          <w:sz w:val="36"/>
          <w:szCs w:val="36"/>
        </w:rPr>
        <w:t>программы (Легкая</w:t>
      </w:r>
      <w:r w:rsidR="0032413F">
        <w:rPr>
          <w:sz w:val="36"/>
          <w:szCs w:val="36"/>
        </w:rPr>
        <w:t xml:space="preserve"> атлетика, волейбол, баскетбол ю и д</w:t>
      </w:r>
      <w:r w:rsidR="0059374F">
        <w:rPr>
          <w:sz w:val="36"/>
          <w:szCs w:val="36"/>
        </w:rPr>
        <w:t>, настольный теннис</w:t>
      </w:r>
      <w:r w:rsidR="0032413F">
        <w:rPr>
          <w:sz w:val="36"/>
          <w:szCs w:val="36"/>
        </w:rPr>
        <w:t xml:space="preserve"> ю и д, футбол).</w:t>
      </w:r>
    </w:p>
    <w:sectPr w:rsidR="004F6738" w:rsidRPr="00C8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AC"/>
    <w:rsid w:val="0032413F"/>
    <w:rsid w:val="00347560"/>
    <w:rsid w:val="00485F22"/>
    <w:rsid w:val="004A7275"/>
    <w:rsid w:val="004F6738"/>
    <w:rsid w:val="0059374F"/>
    <w:rsid w:val="005A3964"/>
    <w:rsid w:val="005D4B72"/>
    <w:rsid w:val="008E0547"/>
    <w:rsid w:val="00A42CAC"/>
    <w:rsid w:val="00AE414A"/>
    <w:rsid w:val="00B07BAB"/>
    <w:rsid w:val="00B84FAF"/>
    <w:rsid w:val="00C2440E"/>
    <w:rsid w:val="00C87271"/>
    <w:rsid w:val="00C9642F"/>
    <w:rsid w:val="00E6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F76F0-77F8-4843-AE9B-B8B4612F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В.В.</dc:creator>
  <cp:keywords/>
  <dc:description/>
  <cp:lastModifiedBy>Пономарев В.В.</cp:lastModifiedBy>
  <cp:revision>11</cp:revision>
  <cp:lastPrinted>2016-03-14T10:05:00Z</cp:lastPrinted>
  <dcterms:created xsi:type="dcterms:W3CDTF">2016-03-14T09:45:00Z</dcterms:created>
  <dcterms:modified xsi:type="dcterms:W3CDTF">2016-07-14T06:33:00Z</dcterms:modified>
</cp:coreProperties>
</file>