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A7" w:rsidRDefault="008A298A" w:rsidP="008A2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125730</wp:posOffset>
            </wp:positionH>
            <wp:positionV relativeFrom="margin">
              <wp:align>top</wp:align>
            </wp:positionV>
            <wp:extent cx="671830" cy="611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7" cy="616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3E97">
        <w:rPr>
          <w:rFonts w:ascii="Times New Roman" w:hAnsi="Times New Roman" w:cs="Times New Roman"/>
          <w:b/>
        </w:rPr>
        <w:t>ГБПОУ КК «КРАСНОДАРСКИЙ ТОРГОВО-ЭКОНОМИЧЕСКИЙ КОЛЛЕДЖ»</w:t>
      </w:r>
      <w:r>
        <w:t xml:space="preserve"> </w:t>
      </w:r>
    </w:p>
    <w:p w:rsidR="001A1DA7" w:rsidRDefault="001A1DA7" w:rsidP="008A2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A7" w:rsidRPr="008A298A" w:rsidRDefault="00410CBC" w:rsidP="008A2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аттестатов в 2020</w:t>
      </w:r>
      <w:r w:rsidR="001A1DA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3237"/>
        <w:gridCol w:w="1227"/>
        <w:gridCol w:w="1117"/>
        <w:gridCol w:w="186"/>
        <w:gridCol w:w="1013"/>
        <w:gridCol w:w="971"/>
        <w:gridCol w:w="1809"/>
        <w:gridCol w:w="84"/>
      </w:tblGrid>
      <w:tr w:rsidR="000E4FA8" w:rsidRPr="008A298A" w:rsidTr="00093543">
        <w:trPr>
          <w:gridAfter w:val="1"/>
          <w:wAfter w:w="84" w:type="dxa"/>
          <w:trHeight w:val="412"/>
          <w:jc w:val="center"/>
        </w:trPr>
        <w:tc>
          <w:tcPr>
            <w:tcW w:w="3237" w:type="dxa"/>
            <w:vMerge w:val="restart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 xml:space="preserve">Специальности </w:t>
            </w:r>
          </w:p>
        </w:tc>
        <w:tc>
          <w:tcPr>
            <w:tcW w:w="3543" w:type="dxa"/>
            <w:gridSpan w:val="4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>Дневное обучение</w:t>
            </w:r>
          </w:p>
        </w:tc>
        <w:tc>
          <w:tcPr>
            <w:tcW w:w="0" w:type="auto"/>
            <w:gridSpan w:val="2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>Заочное обучение</w:t>
            </w:r>
          </w:p>
        </w:tc>
      </w:tr>
      <w:tr w:rsidR="000E4FA8" w:rsidRPr="008A298A" w:rsidTr="00093543">
        <w:trPr>
          <w:gridAfter w:val="1"/>
          <w:wAfter w:w="84" w:type="dxa"/>
          <w:trHeight w:val="412"/>
          <w:jc w:val="center"/>
        </w:trPr>
        <w:tc>
          <w:tcPr>
            <w:tcW w:w="3237" w:type="dxa"/>
            <w:vMerge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 xml:space="preserve">9 </w:t>
            </w:r>
            <w:proofErr w:type="spellStart"/>
            <w:r w:rsidRPr="008A298A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8A298A">
              <w:rPr>
                <w:rFonts w:ascii="Times New Roman" w:hAnsi="Times New Roman" w:cs="Times New Roman"/>
                <w:b/>
                <w:szCs w:val="24"/>
              </w:rPr>
              <w:t>. бюджет</w:t>
            </w:r>
          </w:p>
        </w:tc>
        <w:tc>
          <w:tcPr>
            <w:tcW w:w="1117" w:type="dxa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 xml:space="preserve">9 </w:t>
            </w:r>
            <w:proofErr w:type="spellStart"/>
            <w:r w:rsidRPr="008A298A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8A298A">
              <w:rPr>
                <w:rFonts w:ascii="Times New Roman" w:hAnsi="Times New Roman" w:cs="Times New Roman"/>
                <w:b/>
                <w:szCs w:val="24"/>
              </w:rPr>
              <w:t>. платное</w:t>
            </w:r>
          </w:p>
        </w:tc>
        <w:tc>
          <w:tcPr>
            <w:tcW w:w="1199" w:type="dxa"/>
            <w:gridSpan w:val="2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proofErr w:type="spellStart"/>
            <w:r w:rsidRPr="008A298A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8A298A">
              <w:rPr>
                <w:rFonts w:ascii="Times New Roman" w:hAnsi="Times New Roman" w:cs="Times New Roman"/>
                <w:b/>
                <w:szCs w:val="24"/>
              </w:rPr>
              <w:t>. бюджет</w:t>
            </w:r>
          </w:p>
        </w:tc>
        <w:tc>
          <w:tcPr>
            <w:tcW w:w="971" w:type="dxa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proofErr w:type="spellStart"/>
            <w:r w:rsidRPr="008A298A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8A298A">
              <w:rPr>
                <w:rFonts w:ascii="Times New Roman" w:hAnsi="Times New Roman" w:cs="Times New Roman"/>
                <w:b/>
                <w:szCs w:val="24"/>
              </w:rPr>
              <w:t>. бюджет</w:t>
            </w:r>
          </w:p>
        </w:tc>
        <w:tc>
          <w:tcPr>
            <w:tcW w:w="1809" w:type="dxa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8A">
              <w:rPr>
                <w:rFonts w:ascii="Times New Roman" w:hAnsi="Times New Roman" w:cs="Times New Roman"/>
                <w:b/>
                <w:szCs w:val="24"/>
              </w:rPr>
              <w:t xml:space="preserve"> 11 </w:t>
            </w:r>
            <w:proofErr w:type="spellStart"/>
            <w:r w:rsidRPr="008A298A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8A298A">
              <w:rPr>
                <w:rFonts w:ascii="Times New Roman" w:hAnsi="Times New Roman" w:cs="Times New Roman"/>
                <w:b/>
                <w:szCs w:val="24"/>
              </w:rPr>
              <w:t>. платное</w:t>
            </w:r>
          </w:p>
        </w:tc>
      </w:tr>
      <w:tr w:rsidR="000E4FA8" w:rsidRPr="008A298A" w:rsidTr="00093543">
        <w:trPr>
          <w:gridAfter w:val="1"/>
          <w:wAfter w:w="84" w:type="dxa"/>
          <w:trHeight w:val="310"/>
          <w:jc w:val="center"/>
        </w:trPr>
        <w:tc>
          <w:tcPr>
            <w:tcW w:w="3237" w:type="dxa"/>
            <w:vAlign w:val="center"/>
          </w:tcPr>
          <w:p w:rsidR="00AA30FA" w:rsidRPr="008A298A" w:rsidRDefault="00AA30FA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38.02.01 Экономика и бухгалтерский учет</w:t>
            </w:r>
            <w:r w:rsidR="00D11E8D">
              <w:rPr>
                <w:rFonts w:ascii="Times New Roman" w:hAnsi="Times New Roman" w:cs="Times New Roman"/>
                <w:szCs w:val="24"/>
              </w:rPr>
              <w:t xml:space="preserve"> (по отраслям)</w:t>
            </w:r>
          </w:p>
        </w:tc>
        <w:tc>
          <w:tcPr>
            <w:tcW w:w="1227" w:type="dxa"/>
            <w:vAlign w:val="center"/>
          </w:tcPr>
          <w:p w:rsidR="00AA30FA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4,90</w:t>
            </w:r>
          </w:p>
        </w:tc>
        <w:tc>
          <w:tcPr>
            <w:tcW w:w="1117" w:type="dxa"/>
            <w:vAlign w:val="center"/>
          </w:tcPr>
          <w:p w:rsidR="00AA30FA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4,05</w:t>
            </w:r>
          </w:p>
        </w:tc>
        <w:tc>
          <w:tcPr>
            <w:tcW w:w="1199" w:type="dxa"/>
            <w:gridSpan w:val="2"/>
            <w:vAlign w:val="center"/>
          </w:tcPr>
          <w:p w:rsidR="00AA30FA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4,73</w:t>
            </w:r>
          </w:p>
        </w:tc>
        <w:tc>
          <w:tcPr>
            <w:tcW w:w="971" w:type="dxa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A30FA" w:rsidRPr="008A298A" w:rsidRDefault="00AA30FA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677"/>
          <w:jc w:val="center"/>
        </w:trPr>
        <w:tc>
          <w:tcPr>
            <w:tcW w:w="3237" w:type="dxa"/>
            <w:vAlign w:val="center"/>
          </w:tcPr>
          <w:p w:rsidR="00C7567C" w:rsidRPr="008A298A" w:rsidRDefault="00C7567C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22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4,75</w:t>
            </w:r>
          </w:p>
        </w:tc>
        <w:tc>
          <w:tcPr>
            <w:tcW w:w="111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4,07</w:t>
            </w:r>
          </w:p>
        </w:tc>
        <w:tc>
          <w:tcPr>
            <w:tcW w:w="1199" w:type="dxa"/>
            <w:gridSpan w:val="2"/>
            <w:vAlign w:val="center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4,10</w:t>
            </w:r>
          </w:p>
        </w:tc>
      </w:tr>
      <w:tr w:rsidR="000E4FA8" w:rsidRPr="008A298A" w:rsidTr="00093543">
        <w:trPr>
          <w:gridAfter w:val="1"/>
          <w:wAfter w:w="84" w:type="dxa"/>
          <w:trHeight w:val="677"/>
          <w:jc w:val="center"/>
        </w:trPr>
        <w:tc>
          <w:tcPr>
            <w:tcW w:w="3237" w:type="dxa"/>
            <w:vAlign w:val="center"/>
          </w:tcPr>
          <w:p w:rsidR="00C15ED5" w:rsidRPr="008A298A" w:rsidRDefault="00C15ED5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19.02.10 Технология продукции общественного</w:t>
            </w:r>
            <w:r w:rsidR="001A1DA7">
              <w:rPr>
                <w:rFonts w:ascii="Times New Roman" w:hAnsi="Times New Roman" w:cs="Times New Roman"/>
                <w:szCs w:val="24"/>
              </w:rPr>
              <w:t xml:space="preserve"> питания</w:t>
            </w:r>
          </w:p>
        </w:tc>
        <w:tc>
          <w:tcPr>
            <w:tcW w:w="1227" w:type="dxa"/>
            <w:vAlign w:val="center"/>
          </w:tcPr>
          <w:p w:rsidR="00C15ED5" w:rsidRPr="008A298A" w:rsidRDefault="00C15ED5" w:rsidP="008147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C15ED5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3,99</w:t>
            </w:r>
          </w:p>
        </w:tc>
        <w:tc>
          <w:tcPr>
            <w:tcW w:w="1199" w:type="dxa"/>
            <w:gridSpan w:val="2"/>
            <w:vAlign w:val="center"/>
          </w:tcPr>
          <w:p w:rsidR="00C15ED5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4,52</w:t>
            </w:r>
          </w:p>
        </w:tc>
        <w:tc>
          <w:tcPr>
            <w:tcW w:w="971" w:type="dxa"/>
          </w:tcPr>
          <w:p w:rsidR="00C15ED5" w:rsidRPr="008A298A" w:rsidRDefault="00C15ED5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15ED5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4,15</w:t>
            </w:r>
          </w:p>
        </w:tc>
      </w:tr>
      <w:tr w:rsidR="000E4FA8" w:rsidRPr="008A298A" w:rsidTr="00093543">
        <w:trPr>
          <w:gridAfter w:val="1"/>
          <w:wAfter w:w="84" w:type="dxa"/>
          <w:trHeight w:val="437"/>
          <w:jc w:val="center"/>
        </w:trPr>
        <w:tc>
          <w:tcPr>
            <w:tcW w:w="3237" w:type="dxa"/>
            <w:vAlign w:val="center"/>
          </w:tcPr>
          <w:p w:rsidR="00C7567C" w:rsidRPr="008A298A" w:rsidRDefault="00537B79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43.02.15 Поварское и кондитерское дело</w:t>
            </w:r>
          </w:p>
        </w:tc>
        <w:tc>
          <w:tcPr>
            <w:tcW w:w="122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4,69</w:t>
            </w:r>
          </w:p>
        </w:tc>
        <w:tc>
          <w:tcPr>
            <w:tcW w:w="111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4,05</w:t>
            </w:r>
          </w:p>
        </w:tc>
        <w:tc>
          <w:tcPr>
            <w:tcW w:w="1199" w:type="dxa"/>
            <w:gridSpan w:val="2"/>
            <w:vAlign w:val="center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203"/>
          <w:jc w:val="center"/>
        </w:trPr>
        <w:tc>
          <w:tcPr>
            <w:tcW w:w="3237" w:type="dxa"/>
            <w:vAlign w:val="center"/>
          </w:tcPr>
          <w:p w:rsidR="00EA0A9F" w:rsidRPr="008A298A" w:rsidRDefault="00EA0A9F" w:rsidP="00EA0A9F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43.02.14 Гостиничное дело</w:t>
            </w:r>
          </w:p>
        </w:tc>
        <w:tc>
          <w:tcPr>
            <w:tcW w:w="1227" w:type="dxa"/>
          </w:tcPr>
          <w:p w:rsidR="00EA0A9F" w:rsidRPr="008A298A" w:rsidRDefault="00410CBC" w:rsidP="00EA0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4,69</w:t>
            </w:r>
          </w:p>
        </w:tc>
        <w:tc>
          <w:tcPr>
            <w:tcW w:w="1117" w:type="dxa"/>
          </w:tcPr>
          <w:p w:rsidR="00EA0A9F" w:rsidRPr="008A298A" w:rsidRDefault="00410CBC" w:rsidP="00EA0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4,04</w:t>
            </w:r>
          </w:p>
        </w:tc>
        <w:tc>
          <w:tcPr>
            <w:tcW w:w="1199" w:type="dxa"/>
            <w:gridSpan w:val="2"/>
            <w:vAlign w:val="center"/>
          </w:tcPr>
          <w:p w:rsidR="00EA0A9F" w:rsidRPr="008A298A" w:rsidRDefault="00EA0A9F" w:rsidP="00EA0A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A0A9F" w:rsidRPr="008A298A" w:rsidRDefault="00EA0A9F" w:rsidP="00EA0A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EA0A9F" w:rsidRPr="008A298A" w:rsidRDefault="00EA0A9F" w:rsidP="00EA0A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446"/>
          <w:jc w:val="center"/>
        </w:trPr>
        <w:tc>
          <w:tcPr>
            <w:tcW w:w="3237" w:type="dxa"/>
            <w:vAlign w:val="center"/>
          </w:tcPr>
          <w:p w:rsidR="00EA0A9F" w:rsidRPr="008A298A" w:rsidRDefault="00EA0A9F" w:rsidP="00EA0A9F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38.02.04 Коммерция</w:t>
            </w:r>
            <w:r w:rsidR="00D11E8D">
              <w:rPr>
                <w:rFonts w:ascii="Times New Roman" w:hAnsi="Times New Roman" w:cs="Times New Roman"/>
                <w:szCs w:val="24"/>
              </w:rPr>
              <w:t xml:space="preserve"> (по </w:t>
            </w:r>
            <w:proofErr w:type="spellStart"/>
            <w:r w:rsidR="00D11E8D">
              <w:rPr>
                <w:rFonts w:ascii="Times New Roman" w:hAnsi="Times New Roman" w:cs="Times New Roman"/>
                <w:szCs w:val="24"/>
              </w:rPr>
              <w:t>отрасля</w:t>
            </w:r>
            <w:proofErr w:type="spellEnd"/>
            <w:r w:rsidR="00D11E8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27" w:type="dxa"/>
          </w:tcPr>
          <w:p w:rsidR="00EA0A9F" w:rsidRPr="008A298A" w:rsidRDefault="00410CBC" w:rsidP="00EA0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4,83</w:t>
            </w:r>
          </w:p>
        </w:tc>
        <w:tc>
          <w:tcPr>
            <w:tcW w:w="1117" w:type="dxa"/>
          </w:tcPr>
          <w:p w:rsidR="00EA0A9F" w:rsidRPr="008A298A" w:rsidRDefault="00410CBC" w:rsidP="00EA0A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1199" w:type="dxa"/>
            <w:gridSpan w:val="2"/>
            <w:vAlign w:val="center"/>
          </w:tcPr>
          <w:p w:rsidR="00EA0A9F" w:rsidRPr="008A298A" w:rsidRDefault="00410CBC" w:rsidP="00EA0A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4,60</w:t>
            </w:r>
          </w:p>
        </w:tc>
        <w:tc>
          <w:tcPr>
            <w:tcW w:w="971" w:type="dxa"/>
          </w:tcPr>
          <w:p w:rsidR="00EA0A9F" w:rsidRPr="008A298A" w:rsidRDefault="00EA0A9F" w:rsidP="00EA0A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EA0A9F" w:rsidRPr="008A298A" w:rsidRDefault="00EA0A9F" w:rsidP="00EA0A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647"/>
          <w:jc w:val="center"/>
        </w:trPr>
        <w:tc>
          <w:tcPr>
            <w:tcW w:w="3237" w:type="dxa"/>
            <w:vAlign w:val="center"/>
          </w:tcPr>
          <w:p w:rsidR="00C7567C" w:rsidRPr="008A298A" w:rsidRDefault="00C7567C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122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4,46</w:t>
            </w:r>
          </w:p>
        </w:tc>
        <w:tc>
          <w:tcPr>
            <w:tcW w:w="1117" w:type="dxa"/>
            <w:vAlign w:val="center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413"/>
          <w:jc w:val="center"/>
        </w:trPr>
        <w:tc>
          <w:tcPr>
            <w:tcW w:w="3237" w:type="dxa"/>
            <w:vAlign w:val="center"/>
          </w:tcPr>
          <w:p w:rsidR="00C7567C" w:rsidRPr="008A298A" w:rsidRDefault="00C7567C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43.02.10 Туризм</w:t>
            </w:r>
          </w:p>
        </w:tc>
        <w:tc>
          <w:tcPr>
            <w:tcW w:w="122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4,74</w:t>
            </w:r>
          </w:p>
        </w:tc>
        <w:tc>
          <w:tcPr>
            <w:tcW w:w="111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4,00</w:t>
            </w:r>
          </w:p>
        </w:tc>
        <w:tc>
          <w:tcPr>
            <w:tcW w:w="1199" w:type="dxa"/>
            <w:gridSpan w:val="2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4,53</w:t>
            </w:r>
          </w:p>
        </w:tc>
        <w:tc>
          <w:tcPr>
            <w:tcW w:w="1809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551"/>
          <w:jc w:val="center"/>
        </w:trPr>
        <w:tc>
          <w:tcPr>
            <w:tcW w:w="3237" w:type="dxa"/>
            <w:vAlign w:val="center"/>
          </w:tcPr>
          <w:p w:rsidR="00C7567C" w:rsidRPr="008A298A" w:rsidRDefault="000E1139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43.02</w:t>
            </w:r>
            <w:r w:rsidR="00C7567C" w:rsidRPr="008A298A">
              <w:rPr>
                <w:rFonts w:ascii="Times New Roman" w:hAnsi="Times New Roman" w:cs="Times New Roman"/>
                <w:szCs w:val="24"/>
              </w:rPr>
              <w:t>.08. Сервис домашнего и коммунального хозяйства</w:t>
            </w:r>
          </w:p>
        </w:tc>
        <w:tc>
          <w:tcPr>
            <w:tcW w:w="1227" w:type="dxa"/>
            <w:vAlign w:val="center"/>
          </w:tcPr>
          <w:p w:rsidR="00C7567C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4,36</w:t>
            </w:r>
          </w:p>
        </w:tc>
        <w:tc>
          <w:tcPr>
            <w:tcW w:w="1117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9" w:type="dxa"/>
            <w:gridSpan w:val="2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C7567C" w:rsidRPr="008A298A" w:rsidRDefault="00C7567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429"/>
          <w:jc w:val="center"/>
        </w:trPr>
        <w:tc>
          <w:tcPr>
            <w:tcW w:w="3237" w:type="dxa"/>
            <w:vAlign w:val="center"/>
          </w:tcPr>
          <w:p w:rsidR="000E1139" w:rsidRPr="008A298A" w:rsidRDefault="000E1139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38.02.07 Банковское дело</w:t>
            </w:r>
          </w:p>
        </w:tc>
        <w:tc>
          <w:tcPr>
            <w:tcW w:w="1227" w:type="dxa"/>
            <w:vAlign w:val="center"/>
          </w:tcPr>
          <w:p w:rsidR="00410CBC" w:rsidRPr="008A298A" w:rsidRDefault="00410CBC" w:rsidP="00410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4,85</w:t>
            </w:r>
          </w:p>
        </w:tc>
        <w:tc>
          <w:tcPr>
            <w:tcW w:w="1117" w:type="dxa"/>
          </w:tcPr>
          <w:p w:rsidR="000E1139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4,24</w:t>
            </w:r>
          </w:p>
        </w:tc>
        <w:tc>
          <w:tcPr>
            <w:tcW w:w="1199" w:type="dxa"/>
            <w:gridSpan w:val="2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585"/>
          <w:jc w:val="center"/>
        </w:trPr>
        <w:tc>
          <w:tcPr>
            <w:tcW w:w="3237" w:type="dxa"/>
            <w:vAlign w:val="center"/>
          </w:tcPr>
          <w:p w:rsidR="000E1139" w:rsidRPr="008A298A" w:rsidRDefault="000E1139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227" w:type="dxa"/>
            <w:vAlign w:val="center"/>
          </w:tcPr>
          <w:p w:rsidR="000E1139" w:rsidRPr="008A298A" w:rsidRDefault="00410CBC" w:rsidP="00814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4,82</w:t>
            </w:r>
          </w:p>
        </w:tc>
        <w:tc>
          <w:tcPr>
            <w:tcW w:w="1117" w:type="dxa"/>
          </w:tcPr>
          <w:p w:rsidR="000E1139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4,07</w:t>
            </w:r>
          </w:p>
        </w:tc>
        <w:tc>
          <w:tcPr>
            <w:tcW w:w="1199" w:type="dxa"/>
            <w:gridSpan w:val="2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585"/>
          <w:jc w:val="center"/>
        </w:trPr>
        <w:tc>
          <w:tcPr>
            <w:tcW w:w="3237" w:type="dxa"/>
            <w:vAlign w:val="center"/>
          </w:tcPr>
          <w:p w:rsidR="000E1139" w:rsidRPr="008A298A" w:rsidRDefault="000E1139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27" w:type="dxa"/>
            <w:vAlign w:val="center"/>
          </w:tcPr>
          <w:p w:rsidR="000E1139" w:rsidRPr="008A298A" w:rsidRDefault="00410CBC" w:rsidP="008147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4,39</w:t>
            </w:r>
          </w:p>
        </w:tc>
        <w:tc>
          <w:tcPr>
            <w:tcW w:w="1117" w:type="dxa"/>
          </w:tcPr>
          <w:p w:rsidR="000E1139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3,65</w:t>
            </w:r>
          </w:p>
        </w:tc>
        <w:tc>
          <w:tcPr>
            <w:tcW w:w="1199" w:type="dxa"/>
            <w:gridSpan w:val="2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1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FA8" w:rsidRPr="008A298A" w:rsidTr="00093543">
        <w:trPr>
          <w:gridAfter w:val="1"/>
          <w:wAfter w:w="84" w:type="dxa"/>
          <w:trHeight w:val="585"/>
          <w:jc w:val="center"/>
        </w:trPr>
        <w:tc>
          <w:tcPr>
            <w:tcW w:w="3237" w:type="dxa"/>
            <w:vAlign w:val="center"/>
          </w:tcPr>
          <w:p w:rsidR="000E1139" w:rsidRPr="008A298A" w:rsidRDefault="000E1139" w:rsidP="00C15ED5">
            <w:pPr>
              <w:rPr>
                <w:rFonts w:ascii="Times New Roman" w:hAnsi="Times New Roman" w:cs="Times New Roman"/>
                <w:szCs w:val="24"/>
              </w:rPr>
            </w:pPr>
            <w:r w:rsidRPr="008A298A">
              <w:rPr>
                <w:rFonts w:ascii="Times New Roman" w:hAnsi="Times New Roman" w:cs="Times New Roman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227" w:type="dxa"/>
            <w:vAlign w:val="center"/>
          </w:tcPr>
          <w:p w:rsidR="000E1139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4,61</w:t>
            </w:r>
          </w:p>
        </w:tc>
        <w:tc>
          <w:tcPr>
            <w:tcW w:w="1117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E1139" w:rsidRPr="008A298A" w:rsidRDefault="00410CBC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4,56</w:t>
            </w:r>
          </w:p>
        </w:tc>
        <w:tc>
          <w:tcPr>
            <w:tcW w:w="971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</w:tcPr>
          <w:p w:rsidR="000E1139" w:rsidRPr="008A298A" w:rsidRDefault="000E1139" w:rsidP="00C15ED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5ED5" w:rsidRPr="008A298A" w:rsidTr="00093543">
        <w:tblPrEx>
          <w:jc w:val="left"/>
        </w:tblPrEx>
        <w:trPr>
          <w:gridAfter w:val="2"/>
          <w:wAfter w:w="1893" w:type="dxa"/>
          <w:trHeight w:val="101"/>
        </w:trPr>
        <w:tc>
          <w:tcPr>
            <w:tcW w:w="5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ED5" w:rsidRDefault="00C15ED5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10CBC" w:rsidRDefault="00410CBC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10CBC" w:rsidRDefault="00410CBC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10CBC" w:rsidRPr="008A298A" w:rsidRDefault="00410CBC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ED5" w:rsidRPr="008A298A" w:rsidRDefault="00C15ED5" w:rsidP="00C15E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10B7" w:rsidRPr="006710B7" w:rsidTr="00093543">
        <w:tblPrEx>
          <w:jc w:val="left"/>
        </w:tblPrEx>
        <w:trPr>
          <w:trHeight w:val="317"/>
        </w:trPr>
        <w:tc>
          <w:tcPr>
            <w:tcW w:w="576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E1139" w:rsidRPr="006710B7" w:rsidRDefault="000E1139" w:rsidP="00C1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E1139" w:rsidRPr="006710B7" w:rsidRDefault="000E1139" w:rsidP="00C15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710B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710B7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0B7" w:rsidRPr="006710B7" w:rsidRDefault="0067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B7">
              <w:rPr>
                <w:rFonts w:ascii="Times New Roman" w:hAnsi="Times New Roman" w:cs="Times New Roman"/>
                <w:b/>
                <w:sz w:val="24"/>
                <w:szCs w:val="24"/>
              </w:rPr>
              <w:t>9кл. платно</w:t>
            </w:r>
          </w:p>
        </w:tc>
      </w:tr>
      <w:tr w:rsidR="006710B7" w:rsidRPr="006710B7" w:rsidTr="00093543">
        <w:tblPrEx>
          <w:jc w:val="left"/>
        </w:tblPrEx>
        <w:trPr>
          <w:trHeight w:val="413"/>
        </w:trPr>
        <w:tc>
          <w:tcPr>
            <w:tcW w:w="5767" w:type="dxa"/>
            <w:gridSpan w:val="4"/>
            <w:tcBorders>
              <w:top w:val="single" w:sz="4" w:space="0" w:color="auto"/>
            </w:tcBorders>
            <w:vAlign w:val="center"/>
          </w:tcPr>
          <w:p w:rsidR="000E1139" w:rsidRPr="006710B7" w:rsidRDefault="000E1139" w:rsidP="00C1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7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0E1139" w:rsidRPr="006710B7" w:rsidRDefault="00410CBC" w:rsidP="00C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8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0B7" w:rsidRPr="006710B7" w:rsidRDefault="00410CBC" w:rsidP="0067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6710B7" w:rsidRPr="006710B7" w:rsidTr="00093543">
        <w:tblPrEx>
          <w:jc w:val="left"/>
        </w:tblPrEx>
        <w:trPr>
          <w:trHeight w:val="413"/>
        </w:trPr>
        <w:tc>
          <w:tcPr>
            <w:tcW w:w="5767" w:type="dxa"/>
            <w:gridSpan w:val="4"/>
            <w:vAlign w:val="center"/>
          </w:tcPr>
          <w:p w:rsidR="000E1139" w:rsidRPr="006710B7" w:rsidRDefault="000E1139" w:rsidP="00C1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B7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1984" w:type="dxa"/>
            <w:gridSpan w:val="2"/>
            <w:vAlign w:val="center"/>
          </w:tcPr>
          <w:p w:rsidR="000E1139" w:rsidRPr="006710B7" w:rsidRDefault="00410CBC" w:rsidP="00C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8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0B7" w:rsidRPr="006710B7" w:rsidRDefault="0067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B7" w:rsidRPr="006710B7" w:rsidTr="00093543">
        <w:tblPrEx>
          <w:jc w:val="left"/>
        </w:tblPrEx>
        <w:trPr>
          <w:trHeight w:val="413"/>
        </w:trPr>
        <w:tc>
          <w:tcPr>
            <w:tcW w:w="5767" w:type="dxa"/>
            <w:gridSpan w:val="4"/>
            <w:vAlign w:val="center"/>
          </w:tcPr>
          <w:p w:rsidR="000E1139" w:rsidRPr="006710B7" w:rsidRDefault="000E1139" w:rsidP="00C1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0B7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</w:t>
            </w:r>
            <w:r w:rsidR="00D11E8D"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14791" w:rsidRPr="006710B7" w:rsidRDefault="00410CBC" w:rsidP="00C1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8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0B7" w:rsidRPr="006710B7" w:rsidRDefault="0067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1E2" w:rsidRDefault="001A61E2" w:rsidP="000E4FA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10CBC" w:rsidRDefault="00410CBC" w:rsidP="000E4FA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10CBC" w:rsidRDefault="00410CBC" w:rsidP="000E4FA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10CBC" w:rsidRDefault="00410CBC" w:rsidP="000E4FA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10CBC" w:rsidRDefault="00410CBC" w:rsidP="000E4FA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10CBC" w:rsidRDefault="00410CBC" w:rsidP="000E4FA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A61E2" w:rsidRPr="001A61E2" w:rsidRDefault="001A61E2" w:rsidP="00D1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61E2" w:rsidRPr="001A61E2" w:rsidSect="008A298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0D" w:rsidRDefault="00F7540D" w:rsidP="000E1139">
      <w:pPr>
        <w:spacing w:after="0" w:line="240" w:lineRule="auto"/>
      </w:pPr>
      <w:r>
        <w:separator/>
      </w:r>
    </w:p>
  </w:endnote>
  <w:endnote w:type="continuationSeparator" w:id="0">
    <w:p w:rsidR="00F7540D" w:rsidRDefault="00F7540D" w:rsidP="000E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0D" w:rsidRDefault="00F7540D" w:rsidP="000E1139">
      <w:pPr>
        <w:spacing w:after="0" w:line="240" w:lineRule="auto"/>
      </w:pPr>
      <w:r>
        <w:separator/>
      </w:r>
    </w:p>
  </w:footnote>
  <w:footnote w:type="continuationSeparator" w:id="0">
    <w:p w:rsidR="00F7540D" w:rsidRDefault="00F7540D" w:rsidP="000E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CF"/>
    <w:rsid w:val="000225A4"/>
    <w:rsid w:val="000616A3"/>
    <w:rsid w:val="00064BF3"/>
    <w:rsid w:val="00093543"/>
    <w:rsid w:val="000C5776"/>
    <w:rsid w:val="000E1139"/>
    <w:rsid w:val="000E3AF7"/>
    <w:rsid w:val="000E3C82"/>
    <w:rsid w:val="000E4FA8"/>
    <w:rsid w:val="00152734"/>
    <w:rsid w:val="0015551C"/>
    <w:rsid w:val="001A1DA7"/>
    <w:rsid w:val="001A61E2"/>
    <w:rsid w:val="001C2AD0"/>
    <w:rsid w:val="001D6557"/>
    <w:rsid w:val="00205807"/>
    <w:rsid w:val="00214198"/>
    <w:rsid w:val="00275310"/>
    <w:rsid w:val="00301164"/>
    <w:rsid w:val="003218CF"/>
    <w:rsid w:val="00355484"/>
    <w:rsid w:val="0037578F"/>
    <w:rsid w:val="003D5FD4"/>
    <w:rsid w:val="00410CBC"/>
    <w:rsid w:val="00445563"/>
    <w:rsid w:val="004B4ABF"/>
    <w:rsid w:val="00525378"/>
    <w:rsid w:val="00537B79"/>
    <w:rsid w:val="005604EE"/>
    <w:rsid w:val="00564293"/>
    <w:rsid w:val="00592A03"/>
    <w:rsid w:val="005A7824"/>
    <w:rsid w:val="005F2127"/>
    <w:rsid w:val="005F7283"/>
    <w:rsid w:val="006710B7"/>
    <w:rsid w:val="007109E6"/>
    <w:rsid w:val="00731090"/>
    <w:rsid w:val="007529BC"/>
    <w:rsid w:val="00756F60"/>
    <w:rsid w:val="00795B06"/>
    <w:rsid w:val="007B46E0"/>
    <w:rsid w:val="007D0480"/>
    <w:rsid w:val="007E3EFF"/>
    <w:rsid w:val="00814791"/>
    <w:rsid w:val="008154E8"/>
    <w:rsid w:val="0089336B"/>
    <w:rsid w:val="008A298A"/>
    <w:rsid w:val="008C06BB"/>
    <w:rsid w:val="009F2AD4"/>
    <w:rsid w:val="00A01E33"/>
    <w:rsid w:val="00A54958"/>
    <w:rsid w:val="00A62CFE"/>
    <w:rsid w:val="00AA30FA"/>
    <w:rsid w:val="00AB42C9"/>
    <w:rsid w:val="00B018ED"/>
    <w:rsid w:val="00B03EE0"/>
    <w:rsid w:val="00B3497E"/>
    <w:rsid w:val="00B605C1"/>
    <w:rsid w:val="00B66BE3"/>
    <w:rsid w:val="00B93565"/>
    <w:rsid w:val="00BA4018"/>
    <w:rsid w:val="00BC3C9E"/>
    <w:rsid w:val="00C15ED5"/>
    <w:rsid w:val="00C31C93"/>
    <w:rsid w:val="00C43FB3"/>
    <w:rsid w:val="00C7567C"/>
    <w:rsid w:val="00CA22EB"/>
    <w:rsid w:val="00D11E8D"/>
    <w:rsid w:val="00D27FB3"/>
    <w:rsid w:val="00D46932"/>
    <w:rsid w:val="00E30FC1"/>
    <w:rsid w:val="00E321FC"/>
    <w:rsid w:val="00E727D6"/>
    <w:rsid w:val="00EA0A9F"/>
    <w:rsid w:val="00EA48C2"/>
    <w:rsid w:val="00F7348D"/>
    <w:rsid w:val="00F7540D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139"/>
  </w:style>
  <w:style w:type="paragraph" w:styleId="a8">
    <w:name w:val="footer"/>
    <w:basedOn w:val="a"/>
    <w:link w:val="a9"/>
    <w:uiPriority w:val="99"/>
    <w:unhideWhenUsed/>
    <w:rsid w:val="000E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139"/>
  </w:style>
  <w:style w:type="character" w:styleId="aa">
    <w:name w:val="Hyperlink"/>
    <w:basedOn w:val="a0"/>
    <w:uiPriority w:val="99"/>
    <w:unhideWhenUsed/>
    <w:rsid w:val="008A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139"/>
  </w:style>
  <w:style w:type="paragraph" w:styleId="a8">
    <w:name w:val="footer"/>
    <w:basedOn w:val="a"/>
    <w:link w:val="a9"/>
    <w:uiPriority w:val="99"/>
    <w:unhideWhenUsed/>
    <w:rsid w:val="000E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139"/>
  </w:style>
  <w:style w:type="character" w:styleId="aa">
    <w:name w:val="Hyperlink"/>
    <w:basedOn w:val="a0"/>
    <w:uiPriority w:val="99"/>
    <w:unhideWhenUsed/>
    <w:rsid w:val="008A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A6E89-C1E6-4861-A932-D9315AE4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Студент</cp:lastModifiedBy>
  <cp:revision>2</cp:revision>
  <cp:lastPrinted>2020-05-27T11:43:00Z</cp:lastPrinted>
  <dcterms:created xsi:type="dcterms:W3CDTF">2020-10-29T14:17:00Z</dcterms:created>
  <dcterms:modified xsi:type="dcterms:W3CDTF">2020-10-29T14:17:00Z</dcterms:modified>
</cp:coreProperties>
</file>