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58" w:rsidRPr="000A44E0" w:rsidRDefault="009D1E58" w:rsidP="009D1E58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A44E0">
        <w:rPr>
          <w:rFonts w:ascii="Times New Roman" w:hAnsi="Times New Roman" w:cs="Times New Roman"/>
          <w:b/>
          <w:i/>
          <w:color w:val="FF0000"/>
          <w:sz w:val="24"/>
          <w:szCs w:val="24"/>
        </w:rPr>
        <w:t>1 июня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2019г.</w:t>
      </w:r>
    </w:p>
    <w:p w:rsidR="009D1E58" w:rsidRDefault="009D1E58" w:rsidP="009D1E5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A44E0">
        <w:rPr>
          <w:rFonts w:ascii="Times New Roman" w:hAnsi="Times New Roman" w:cs="Times New Roman"/>
          <w:b/>
          <w:i/>
          <w:sz w:val="24"/>
          <w:szCs w:val="24"/>
        </w:rPr>
        <w:t>Участие волонтеров в проведении мероприятия для детей с особенностями в развитии, приуроченного к Международному дню защиты детей</w:t>
      </w:r>
    </w:p>
    <w:p w:rsidR="009D1E58" w:rsidRDefault="009D1E58" w:rsidP="009D1E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70597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19508703" wp14:editId="41583011">
            <wp:extent cx="4892040" cy="3672856"/>
            <wp:effectExtent l="0" t="0" r="3810" b="3810"/>
            <wp:docPr id="1" name="Рисунок 1" descr="https://pp.userapi.com/c855532/v855532228/57508/-hg_1mX1-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pp.userapi.com/c855532/v855532228/57508/-hg_1mX1-d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743" cy="369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52554D" w:rsidRDefault="0052554D"/>
    <w:sectPr w:rsidR="0052554D" w:rsidSect="009D1E58">
      <w:pgSz w:w="11906" w:h="16838"/>
      <w:pgMar w:top="1134" w:right="850" w:bottom="1134" w:left="1701" w:header="708" w:footer="708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58"/>
    <w:rsid w:val="0052554D"/>
    <w:rsid w:val="009D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2019-08-15T11:05:00Z</dcterms:created>
  <dcterms:modified xsi:type="dcterms:W3CDTF">2019-08-15T11:06:00Z</dcterms:modified>
</cp:coreProperties>
</file>